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2F0F1F">
        <w:rPr>
          <w:rFonts w:cs="Arial"/>
          <w:b/>
          <w:sz w:val="28"/>
          <w:szCs w:val="28"/>
        </w:rPr>
        <w:t>2</w:t>
      </w:r>
      <w:r w:rsidR="006537CA">
        <w:rPr>
          <w:rFonts w:cs="Arial"/>
          <w:b/>
          <w:sz w:val="28"/>
          <w:szCs w:val="28"/>
        </w:rPr>
        <w:t>-</w:t>
      </w:r>
      <w:r w:rsidR="002F0F1F">
        <w:rPr>
          <w:rFonts w:cs="Arial"/>
          <w:b/>
          <w:sz w:val="28"/>
          <w:szCs w:val="28"/>
        </w:rPr>
        <w:t>12</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Pr="00100C99" w:rsidRDefault="00100C99" w:rsidP="00100C99">
      <w:pPr>
        <w:pStyle w:val="Sermon"/>
        <w:rPr>
          <w:b/>
          <w:sz w:val="28"/>
        </w:rPr>
      </w:pPr>
      <w:r w:rsidRPr="00100C99">
        <w:rPr>
          <w:b/>
          <w:sz w:val="28"/>
        </w:rPr>
        <w:t>Romans #</w:t>
      </w:r>
      <w:r w:rsidR="002F0F1F">
        <w:rPr>
          <w:b/>
          <w:sz w:val="28"/>
        </w:rPr>
        <w:t>23</w:t>
      </w:r>
    </w:p>
    <w:p w:rsidR="00100C99" w:rsidRDefault="00100C99" w:rsidP="00100C99">
      <w:pPr>
        <w:pStyle w:val="Sermon"/>
        <w:jc w:val="center"/>
        <w:rPr>
          <w:b/>
          <w:szCs w:val="40"/>
        </w:rPr>
      </w:pPr>
    </w:p>
    <w:p w:rsidR="002F0F1F" w:rsidRPr="007E6FC4" w:rsidRDefault="002F0F1F" w:rsidP="002F0F1F">
      <w:pPr>
        <w:pStyle w:val="Sermon"/>
        <w:jc w:val="center"/>
        <w:rPr>
          <w:b/>
          <w:szCs w:val="40"/>
        </w:rPr>
      </w:pPr>
      <w:r w:rsidRPr="007E6FC4">
        <w:rPr>
          <w:b/>
          <w:szCs w:val="40"/>
        </w:rPr>
        <w:t>Will Be</w:t>
      </w:r>
    </w:p>
    <w:p w:rsidR="002F0F1F" w:rsidRPr="007E6FC4" w:rsidRDefault="002F0F1F" w:rsidP="002F0F1F">
      <w:pPr>
        <w:pStyle w:val="Sermon"/>
        <w:rPr>
          <w:sz w:val="28"/>
        </w:rPr>
      </w:pPr>
    </w:p>
    <w:p w:rsidR="002F0F1F" w:rsidRPr="007E6FC4" w:rsidRDefault="002F0F1F" w:rsidP="002F0F1F">
      <w:pPr>
        <w:pStyle w:val="Red"/>
        <w:rPr>
          <w:sz w:val="32"/>
          <w:szCs w:val="32"/>
        </w:rPr>
      </w:pPr>
      <w:r w:rsidRPr="007E6FC4">
        <w:rPr>
          <w:sz w:val="32"/>
          <w:szCs w:val="32"/>
        </w:rPr>
        <w:t xml:space="preserve">What </w:t>
      </w:r>
      <w:proofErr w:type="gramStart"/>
      <w:r w:rsidRPr="007E6FC4">
        <w:rPr>
          <w:sz w:val="32"/>
          <w:szCs w:val="32"/>
        </w:rPr>
        <w:t>The</w:t>
      </w:r>
      <w:proofErr w:type="gramEnd"/>
      <w:r w:rsidRPr="007E6FC4">
        <w:rPr>
          <w:sz w:val="32"/>
          <w:szCs w:val="32"/>
        </w:rPr>
        <w:t xml:space="preserve"> Bible Says</w:t>
      </w:r>
    </w:p>
    <w:p w:rsidR="002F0F1F" w:rsidRPr="007E6FC4" w:rsidRDefault="002F0F1F" w:rsidP="002F0F1F">
      <w:pPr>
        <w:pStyle w:val="Sermon"/>
        <w:rPr>
          <w:sz w:val="28"/>
        </w:rPr>
      </w:pPr>
    </w:p>
    <w:p w:rsidR="002F0F1F" w:rsidRPr="007E6FC4" w:rsidRDefault="002F0F1F" w:rsidP="002F0F1F">
      <w:pPr>
        <w:pStyle w:val="Sermon"/>
        <w:rPr>
          <w:color w:val="000000" w:themeColor="text1"/>
          <w:sz w:val="28"/>
        </w:rPr>
      </w:pPr>
      <w:r w:rsidRPr="007E6FC4">
        <w:rPr>
          <w:color w:val="000000" w:themeColor="text1"/>
          <w:sz w:val="28"/>
        </w:rPr>
        <w:t xml:space="preserve">Romans 8:17-30 </w:t>
      </w:r>
    </w:p>
    <w:p w:rsidR="002F0F1F" w:rsidRPr="007E6FC4" w:rsidRDefault="002F0F1F" w:rsidP="002F0F1F">
      <w:pPr>
        <w:pStyle w:val="Sermon"/>
        <w:rPr>
          <w:color w:val="000000" w:themeColor="text1"/>
          <w:sz w:val="28"/>
        </w:rPr>
      </w:pPr>
      <w:r w:rsidRPr="007E6FC4">
        <w:rPr>
          <w:color w:val="000000" w:themeColor="text1"/>
          <w:sz w:val="28"/>
        </w:rPr>
        <w:t xml:space="preserve">And since we are his children, we are his heirs. In fact, together with Christ we are heirs of God’s glory. But if we are to share his glory, we must also share his suffering. </w:t>
      </w:r>
      <w:proofErr w:type="gramStart"/>
      <w:r w:rsidRPr="007E6FC4">
        <w:rPr>
          <w:color w:val="000000" w:themeColor="text1"/>
          <w:sz w:val="28"/>
          <w:vertAlign w:val="superscript"/>
        </w:rPr>
        <w:t xml:space="preserve">18 </w:t>
      </w:r>
      <w:r w:rsidRPr="007E6FC4">
        <w:rPr>
          <w:color w:val="000000" w:themeColor="text1"/>
          <w:sz w:val="28"/>
        </w:rPr>
        <w:t> Yet</w:t>
      </w:r>
      <w:proofErr w:type="gramEnd"/>
      <w:r w:rsidRPr="007E6FC4">
        <w:rPr>
          <w:color w:val="000000" w:themeColor="text1"/>
          <w:sz w:val="28"/>
        </w:rPr>
        <w:t xml:space="preserve"> what we suffer now is nothing compared to the glory he will reveal to us later. </w:t>
      </w:r>
      <w:proofErr w:type="gramStart"/>
      <w:r w:rsidRPr="007E6FC4">
        <w:rPr>
          <w:color w:val="000000" w:themeColor="text1"/>
          <w:sz w:val="28"/>
          <w:vertAlign w:val="superscript"/>
        </w:rPr>
        <w:t xml:space="preserve">19 </w:t>
      </w:r>
      <w:r w:rsidRPr="007E6FC4">
        <w:rPr>
          <w:color w:val="000000" w:themeColor="text1"/>
          <w:sz w:val="28"/>
        </w:rPr>
        <w:t> For</w:t>
      </w:r>
      <w:proofErr w:type="gramEnd"/>
      <w:r w:rsidRPr="007E6FC4">
        <w:rPr>
          <w:color w:val="000000" w:themeColor="text1"/>
          <w:sz w:val="28"/>
        </w:rPr>
        <w:t xml:space="preserve"> all creation is waiting eagerly for that future day when God will reveal who his children really are. </w:t>
      </w:r>
      <w:proofErr w:type="gramStart"/>
      <w:r w:rsidRPr="007E6FC4">
        <w:rPr>
          <w:color w:val="000000" w:themeColor="text1"/>
          <w:sz w:val="28"/>
          <w:vertAlign w:val="superscript"/>
        </w:rPr>
        <w:t xml:space="preserve">20 </w:t>
      </w:r>
      <w:r w:rsidRPr="007E6FC4">
        <w:rPr>
          <w:color w:val="000000" w:themeColor="text1"/>
          <w:sz w:val="28"/>
        </w:rPr>
        <w:t> Against</w:t>
      </w:r>
      <w:proofErr w:type="gramEnd"/>
      <w:r w:rsidRPr="007E6FC4">
        <w:rPr>
          <w:color w:val="000000" w:themeColor="text1"/>
          <w:sz w:val="28"/>
        </w:rPr>
        <w:t xml:space="preserve"> its will, all creation was subjected to God’s curse. But with eager hope, </w:t>
      </w:r>
      <w:proofErr w:type="gramStart"/>
      <w:r w:rsidRPr="007E6FC4">
        <w:rPr>
          <w:color w:val="000000" w:themeColor="text1"/>
          <w:sz w:val="28"/>
          <w:vertAlign w:val="superscript"/>
        </w:rPr>
        <w:t xml:space="preserve">21 </w:t>
      </w:r>
      <w:r w:rsidRPr="007E6FC4">
        <w:rPr>
          <w:color w:val="000000" w:themeColor="text1"/>
          <w:sz w:val="28"/>
        </w:rPr>
        <w:t> the</w:t>
      </w:r>
      <w:proofErr w:type="gramEnd"/>
      <w:r w:rsidRPr="007E6FC4">
        <w:rPr>
          <w:color w:val="000000" w:themeColor="text1"/>
          <w:sz w:val="28"/>
        </w:rPr>
        <w:t xml:space="preserve"> creation looks forward to the day when it will join God’s children in glorious freedom from death and decay. </w:t>
      </w:r>
      <w:proofErr w:type="gramStart"/>
      <w:r w:rsidRPr="007E6FC4">
        <w:rPr>
          <w:color w:val="000000" w:themeColor="text1"/>
          <w:sz w:val="28"/>
          <w:vertAlign w:val="superscript"/>
        </w:rPr>
        <w:t xml:space="preserve">22 </w:t>
      </w:r>
      <w:r w:rsidRPr="007E6FC4">
        <w:rPr>
          <w:color w:val="000000" w:themeColor="text1"/>
          <w:sz w:val="28"/>
        </w:rPr>
        <w:t> For</w:t>
      </w:r>
      <w:proofErr w:type="gramEnd"/>
      <w:r w:rsidRPr="007E6FC4">
        <w:rPr>
          <w:color w:val="000000" w:themeColor="text1"/>
          <w:sz w:val="28"/>
        </w:rPr>
        <w:t xml:space="preserve"> we know that all creation has been groaning as in the pains of childbirth right up to the present time. </w:t>
      </w:r>
      <w:r w:rsidRPr="007E6FC4">
        <w:rPr>
          <w:color w:val="000000" w:themeColor="text1"/>
          <w:sz w:val="28"/>
          <w:vertAlign w:val="superscript"/>
        </w:rPr>
        <w:t xml:space="preserve">23 </w:t>
      </w:r>
      <w:r w:rsidRPr="007E6FC4">
        <w:rPr>
          <w:color w:val="000000" w:themeColor="text1"/>
          <w:sz w:val="28"/>
        </w:rPr>
        <w:t xml:space="preserve"> 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 </w:t>
      </w:r>
      <w:proofErr w:type="gramStart"/>
      <w:r w:rsidRPr="007E6FC4">
        <w:rPr>
          <w:color w:val="000000" w:themeColor="text1"/>
          <w:sz w:val="28"/>
          <w:vertAlign w:val="superscript"/>
        </w:rPr>
        <w:t xml:space="preserve">24 </w:t>
      </w:r>
      <w:r w:rsidRPr="007E6FC4">
        <w:rPr>
          <w:color w:val="000000" w:themeColor="text1"/>
          <w:sz w:val="28"/>
        </w:rPr>
        <w:t> We</w:t>
      </w:r>
      <w:proofErr w:type="gramEnd"/>
      <w:r w:rsidRPr="007E6FC4">
        <w:rPr>
          <w:color w:val="000000" w:themeColor="text1"/>
          <w:sz w:val="28"/>
        </w:rPr>
        <w:t xml:space="preserve"> were given this hope when we were saved. (If we already have something, we don’t need to hope for it. </w:t>
      </w:r>
      <w:proofErr w:type="gramStart"/>
      <w:r w:rsidRPr="007E6FC4">
        <w:rPr>
          <w:color w:val="000000" w:themeColor="text1"/>
          <w:sz w:val="28"/>
          <w:vertAlign w:val="superscript"/>
        </w:rPr>
        <w:t xml:space="preserve">25 </w:t>
      </w:r>
      <w:r w:rsidRPr="007E6FC4">
        <w:rPr>
          <w:color w:val="000000" w:themeColor="text1"/>
          <w:sz w:val="28"/>
        </w:rPr>
        <w:t> But</w:t>
      </w:r>
      <w:proofErr w:type="gramEnd"/>
      <w:r w:rsidRPr="007E6FC4">
        <w:rPr>
          <w:color w:val="000000" w:themeColor="text1"/>
          <w:sz w:val="28"/>
        </w:rPr>
        <w:t xml:space="preserve"> if we look forward to something we don’t yet have, we must wait patiently and confidently.) </w:t>
      </w:r>
      <w:proofErr w:type="gramStart"/>
      <w:r w:rsidRPr="007E6FC4">
        <w:rPr>
          <w:color w:val="000000" w:themeColor="text1"/>
          <w:sz w:val="28"/>
          <w:vertAlign w:val="superscript"/>
        </w:rPr>
        <w:t xml:space="preserve">26 </w:t>
      </w:r>
      <w:r w:rsidRPr="007E6FC4">
        <w:rPr>
          <w:color w:val="000000" w:themeColor="text1"/>
          <w:sz w:val="28"/>
        </w:rPr>
        <w:t> And</w:t>
      </w:r>
      <w:proofErr w:type="gramEnd"/>
      <w:r w:rsidRPr="007E6FC4">
        <w:rPr>
          <w:color w:val="000000" w:themeColor="text1"/>
          <w:sz w:val="28"/>
        </w:rPr>
        <w:t xml:space="preserve"> the Holy Spirit helps us in our weakness. For example, we don’t know what God wants us to pray for. But the Holy Spirit prays for us with </w:t>
      </w:r>
      <w:proofErr w:type="spellStart"/>
      <w:r w:rsidRPr="007E6FC4">
        <w:rPr>
          <w:color w:val="000000" w:themeColor="text1"/>
          <w:sz w:val="28"/>
        </w:rPr>
        <w:t>groanings</w:t>
      </w:r>
      <w:proofErr w:type="spellEnd"/>
      <w:r w:rsidRPr="007E6FC4">
        <w:rPr>
          <w:color w:val="000000" w:themeColor="text1"/>
          <w:sz w:val="28"/>
        </w:rPr>
        <w:t xml:space="preserve"> that cannot be expressed in words. </w:t>
      </w:r>
      <w:proofErr w:type="gramStart"/>
      <w:r w:rsidRPr="007E6FC4">
        <w:rPr>
          <w:color w:val="000000" w:themeColor="text1"/>
          <w:sz w:val="28"/>
          <w:vertAlign w:val="superscript"/>
        </w:rPr>
        <w:t xml:space="preserve">27 </w:t>
      </w:r>
      <w:r w:rsidRPr="007E6FC4">
        <w:rPr>
          <w:color w:val="000000" w:themeColor="text1"/>
          <w:sz w:val="28"/>
        </w:rPr>
        <w:t> And</w:t>
      </w:r>
      <w:proofErr w:type="gramEnd"/>
      <w:r w:rsidRPr="007E6FC4">
        <w:rPr>
          <w:color w:val="000000" w:themeColor="text1"/>
          <w:sz w:val="28"/>
        </w:rPr>
        <w:t xml:space="preserve"> the Father who knows all hearts knows what the Spirit is saying, for the Spirit pleads for us believers in harmony with God’s own will. </w:t>
      </w:r>
      <w:proofErr w:type="gramStart"/>
      <w:r w:rsidRPr="007E6FC4">
        <w:rPr>
          <w:color w:val="000000" w:themeColor="text1"/>
          <w:sz w:val="28"/>
          <w:vertAlign w:val="superscript"/>
        </w:rPr>
        <w:t xml:space="preserve">28 </w:t>
      </w:r>
      <w:r w:rsidRPr="007E6FC4">
        <w:rPr>
          <w:color w:val="000000" w:themeColor="text1"/>
          <w:sz w:val="28"/>
        </w:rPr>
        <w:t> And</w:t>
      </w:r>
      <w:proofErr w:type="gramEnd"/>
      <w:r w:rsidRPr="007E6FC4">
        <w:rPr>
          <w:color w:val="000000" w:themeColor="text1"/>
          <w:sz w:val="28"/>
        </w:rPr>
        <w:t xml:space="preserve"> we know that God causes everything to work together for the good of those who love God and are called according to his purpose for them. </w:t>
      </w:r>
      <w:proofErr w:type="gramStart"/>
      <w:r w:rsidRPr="007E6FC4">
        <w:rPr>
          <w:color w:val="000000" w:themeColor="text1"/>
          <w:sz w:val="28"/>
          <w:vertAlign w:val="superscript"/>
        </w:rPr>
        <w:t xml:space="preserve">29 </w:t>
      </w:r>
      <w:r w:rsidRPr="007E6FC4">
        <w:rPr>
          <w:color w:val="000000" w:themeColor="text1"/>
          <w:sz w:val="28"/>
        </w:rPr>
        <w:t> For</w:t>
      </w:r>
      <w:proofErr w:type="gramEnd"/>
      <w:r w:rsidRPr="007E6FC4">
        <w:rPr>
          <w:color w:val="000000" w:themeColor="text1"/>
          <w:sz w:val="28"/>
        </w:rPr>
        <w:t xml:space="preserve"> God knew his people in advance, and he chose them to become like his Son, so that his Son would be the firstborn among many brothers and sisters. </w:t>
      </w:r>
      <w:proofErr w:type="gramStart"/>
      <w:r w:rsidRPr="007E6FC4">
        <w:rPr>
          <w:color w:val="000000" w:themeColor="text1"/>
          <w:sz w:val="28"/>
          <w:vertAlign w:val="superscript"/>
        </w:rPr>
        <w:t xml:space="preserve">30 </w:t>
      </w:r>
      <w:r w:rsidRPr="007E6FC4">
        <w:rPr>
          <w:color w:val="000000" w:themeColor="text1"/>
          <w:sz w:val="28"/>
        </w:rPr>
        <w:t> And</w:t>
      </w:r>
      <w:proofErr w:type="gramEnd"/>
      <w:r w:rsidRPr="007E6FC4">
        <w:rPr>
          <w:color w:val="000000" w:themeColor="text1"/>
          <w:sz w:val="28"/>
        </w:rPr>
        <w:t xml:space="preserve"> having chosen </w:t>
      </w:r>
      <w:r w:rsidRPr="007E6FC4">
        <w:rPr>
          <w:color w:val="000000" w:themeColor="text1"/>
          <w:sz w:val="28"/>
        </w:rPr>
        <w:lastRenderedPageBreak/>
        <w:t xml:space="preserve">them, he called them to come to him. And having called them, he gave them right standing with himself. And having given them right standing, he gave them his glory. </w:t>
      </w:r>
    </w:p>
    <w:p w:rsidR="002F0F1F" w:rsidRPr="007E6FC4" w:rsidRDefault="002F0F1F" w:rsidP="002F0F1F">
      <w:pPr>
        <w:pStyle w:val="Heading2"/>
        <w:rPr>
          <w:sz w:val="32"/>
          <w:szCs w:val="32"/>
        </w:rPr>
      </w:pPr>
      <w:r w:rsidRPr="007E6FC4">
        <w:rPr>
          <w:sz w:val="32"/>
          <w:szCs w:val="32"/>
        </w:rPr>
        <w:t xml:space="preserve">1.  Lots </w:t>
      </w:r>
      <w:proofErr w:type="gramStart"/>
      <w:r w:rsidRPr="007E6FC4">
        <w:rPr>
          <w:sz w:val="32"/>
          <w:szCs w:val="32"/>
        </w:rPr>
        <w:t>Of</w:t>
      </w:r>
      <w:proofErr w:type="gramEnd"/>
      <w:r w:rsidRPr="007E6FC4">
        <w:rPr>
          <w:sz w:val="32"/>
          <w:szCs w:val="32"/>
        </w:rPr>
        <w:t xml:space="preserve"> </w:t>
      </w:r>
      <w:r w:rsidR="00751E55">
        <w:rPr>
          <w:sz w:val="32"/>
          <w:szCs w:val="32"/>
        </w:rPr>
        <w:t>________________</w:t>
      </w:r>
      <w:r w:rsidRPr="007E6FC4">
        <w:rPr>
          <w:sz w:val="32"/>
          <w:szCs w:val="32"/>
        </w:rPr>
        <w:t xml:space="preserve"> Going On</w:t>
      </w: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Romans 8:22</w:t>
      </w:r>
    </w:p>
    <w:p w:rsidR="002F0F1F" w:rsidRPr="007E6FC4" w:rsidRDefault="002F0F1F" w:rsidP="002F0F1F">
      <w:pPr>
        <w:pStyle w:val="Sermon"/>
        <w:rPr>
          <w:sz w:val="28"/>
        </w:rPr>
      </w:pPr>
      <w:r w:rsidRPr="007E6FC4">
        <w:rPr>
          <w:sz w:val="28"/>
        </w:rPr>
        <w:t xml:space="preserve">For we know that all creation has been groaning as in the pains of childbirth right up to the present time. </w:t>
      </w:r>
    </w:p>
    <w:p w:rsidR="002F0F1F" w:rsidRPr="007E6FC4" w:rsidRDefault="002F0F1F" w:rsidP="002F0F1F">
      <w:pPr>
        <w:pStyle w:val="Sermon"/>
        <w:rPr>
          <w:sz w:val="28"/>
        </w:rPr>
      </w:pPr>
    </w:p>
    <w:p w:rsidR="002F0F1F" w:rsidRPr="007E6FC4" w:rsidRDefault="002F0F1F" w:rsidP="00002FE2">
      <w:pPr>
        <w:pStyle w:val="Sermon"/>
        <w:numPr>
          <w:ilvl w:val="0"/>
          <w:numId w:val="1"/>
        </w:numPr>
        <w:rPr>
          <w:sz w:val="28"/>
        </w:rPr>
      </w:pPr>
      <w:r w:rsidRPr="007E6FC4">
        <w:rPr>
          <w:sz w:val="28"/>
        </w:rPr>
        <w:t>creation groans</w:t>
      </w:r>
    </w:p>
    <w:p w:rsidR="002F0F1F" w:rsidRPr="007E6FC4" w:rsidRDefault="002F0F1F" w:rsidP="00002FE2">
      <w:pPr>
        <w:pStyle w:val="Sermon"/>
        <w:numPr>
          <w:ilvl w:val="0"/>
          <w:numId w:val="1"/>
        </w:numPr>
        <w:rPr>
          <w:sz w:val="28"/>
        </w:rPr>
      </w:pPr>
      <w:r w:rsidRPr="007E6FC4">
        <w:rPr>
          <w:sz w:val="28"/>
        </w:rPr>
        <w:t xml:space="preserve">believers groan   </w:t>
      </w:r>
    </w:p>
    <w:p w:rsidR="002F0F1F" w:rsidRPr="007E6FC4" w:rsidRDefault="002F0F1F" w:rsidP="00002FE2">
      <w:pPr>
        <w:pStyle w:val="Sermon"/>
        <w:numPr>
          <w:ilvl w:val="0"/>
          <w:numId w:val="1"/>
        </w:numPr>
        <w:rPr>
          <w:sz w:val="28"/>
        </w:rPr>
      </w:pPr>
      <w:r w:rsidRPr="007E6FC4">
        <w:rPr>
          <w:sz w:val="28"/>
        </w:rPr>
        <w:t>the Spirit groans</w:t>
      </w: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jc w:val="center"/>
        <w:rPr>
          <w:i/>
          <w:sz w:val="28"/>
        </w:rPr>
      </w:pPr>
      <w:r w:rsidRPr="007E6FC4">
        <w:rPr>
          <w:i/>
          <w:sz w:val="28"/>
        </w:rPr>
        <w:t xml:space="preserve">It is not the </w:t>
      </w:r>
      <w:r w:rsidRPr="007E6FC4">
        <w:rPr>
          <w:i/>
          <w:iCs/>
          <w:sz w:val="28"/>
        </w:rPr>
        <w:t>groaning</w:t>
      </w:r>
      <w:r w:rsidRPr="007E6FC4">
        <w:rPr>
          <w:i/>
          <w:sz w:val="28"/>
        </w:rPr>
        <w:t xml:space="preserve"> of hopelessness, but the sound of total concentration on a painful, but hopeful conclusion. It is not the despairing cry of the hopeless, but the eager longing of the hopeful.</w:t>
      </w:r>
    </w:p>
    <w:p w:rsidR="002F0F1F" w:rsidRPr="007E6FC4" w:rsidRDefault="002F0F1F" w:rsidP="002F0F1F">
      <w:pPr>
        <w:pStyle w:val="Sermon"/>
        <w:jc w:val="right"/>
        <w:rPr>
          <w:sz w:val="28"/>
        </w:rPr>
      </w:pPr>
      <w:r w:rsidRPr="007E6FC4">
        <w:rPr>
          <w:sz w:val="28"/>
        </w:rPr>
        <w:t>-</w:t>
      </w:r>
      <w:proofErr w:type="spellStart"/>
      <w:r w:rsidRPr="007E6FC4">
        <w:rPr>
          <w:sz w:val="28"/>
        </w:rPr>
        <w:t>labc</w:t>
      </w:r>
      <w:proofErr w:type="spellEnd"/>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Heading2"/>
        <w:rPr>
          <w:sz w:val="32"/>
          <w:szCs w:val="32"/>
        </w:rPr>
      </w:pPr>
      <w:r w:rsidRPr="007E6FC4">
        <w:rPr>
          <w:sz w:val="32"/>
          <w:szCs w:val="32"/>
        </w:rPr>
        <w:t xml:space="preserve">2.  </w:t>
      </w:r>
      <w:r w:rsidR="00751E55">
        <w:rPr>
          <w:sz w:val="32"/>
          <w:szCs w:val="32"/>
        </w:rPr>
        <w:t>______________________</w:t>
      </w:r>
      <w:r w:rsidRPr="007E6FC4">
        <w:rPr>
          <w:sz w:val="32"/>
          <w:szCs w:val="32"/>
        </w:rPr>
        <w:t xml:space="preserve"> Anticipating  </w:t>
      </w: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Romans 8:23</w:t>
      </w:r>
    </w:p>
    <w:p w:rsidR="002F0F1F" w:rsidRPr="007E6FC4" w:rsidRDefault="002F0F1F" w:rsidP="002F0F1F">
      <w:pPr>
        <w:pStyle w:val="Sermon"/>
        <w:rPr>
          <w:sz w:val="28"/>
        </w:rPr>
      </w:pPr>
      <w:r w:rsidRPr="007E6FC4">
        <w:rPr>
          <w:sz w:val="28"/>
        </w:rPr>
        <w:t>And we believers also groan, even though we have the Holy Spirit within us as a foretaste of future glory, for we long for our bodies to be released from sin and suffering. We, too, wait with eager hope for the day when God will give us our full rights as his adopted children, including the new bodies he has promised us.</w:t>
      </w:r>
    </w:p>
    <w:p w:rsidR="002F0F1F" w:rsidRPr="007E6FC4" w:rsidRDefault="002F0F1F" w:rsidP="002F0F1F">
      <w:pPr>
        <w:pStyle w:val="Sermon"/>
        <w:rPr>
          <w:sz w:val="28"/>
        </w:rPr>
      </w:pPr>
    </w:p>
    <w:p w:rsidR="002F0F1F" w:rsidRPr="007E6FC4" w:rsidRDefault="002F0F1F" w:rsidP="00002FE2">
      <w:pPr>
        <w:pStyle w:val="Sermon"/>
        <w:numPr>
          <w:ilvl w:val="0"/>
          <w:numId w:val="1"/>
        </w:numPr>
        <w:rPr>
          <w:sz w:val="28"/>
        </w:rPr>
      </w:pPr>
      <w:r w:rsidRPr="007E6FC4">
        <w:rPr>
          <w:sz w:val="28"/>
        </w:rPr>
        <w:t xml:space="preserve">we were given this </w:t>
      </w:r>
      <w:r w:rsidRPr="007E6FC4">
        <w:rPr>
          <w:b/>
          <w:i/>
          <w:sz w:val="28"/>
        </w:rPr>
        <w:t>hope</w:t>
      </w:r>
      <w:r w:rsidRPr="007E6FC4">
        <w:rPr>
          <w:sz w:val="28"/>
        </w:rPr>
        <w:t xml:space="preserve"> when we were saved . . .</w:t>
      </w:r>
    </w:p>
    <w:p w:rsidR="002F0F1F" w:rsidRPr="007E6FC4" w:rsidRDefault="002F0F1F" w:rsidP="00002FE2">
      <w:pPr>
        <w:pStyle w:val="Sermon"/>
        <w:numPr>
          <w:ilvl w:val="0"/>
          <w:numId w:val="1"/>
        </w:numPr>
        <w:rPr>
          <w:sz w:val="28"/>
        </w:rPr>
      </w:pPr>
      <w:r w:rsidRPr="007E6FC4">
        <w:rPr>
          <w:sz w:val="28"/>
        </w:rPr>
        <w:t>we must wait patiently and confidently . . .</w:t>
      </w:r>
    </w:p>
    <w:p w:rsidR="002F0F1F" w:rsidRDefault="002F0F1F" w:rsidP="002F0F1F">
      <w:pPr>
        <w:pStyle w:val="Heading2"/>
        <w:rPr>
          <w:sz w:val="28"/>
          <w:szCs w:val="28"/>
        </w:rPr>
      </w:pPr>
    </w:p>
    <w:p w:rsidR="002F0F1F" w:rsidRDefault="002F0F1F" w:rsidP="002F0F1F">
      <w:pPr>
        <w:pStyle w:val="Heading2"/>
        <w:rPr>
          <w:sz w:val="32"/>
          <w:szCs w:val="32"/>
        </w:rPr>
      </w:pPr>
    </w:p>
    <w:p w:rsidR="002F0F1F" w:rsidRPr="007E6FC4" w:rsidRDefault="002F0F1F" w:rsidP="002F0F1F">
      <w:pPr>
        <w:pStyle w:val="Heading2"/>
        <w:rPr>
          <w:sz w:val="32"/>
          <w:szCs w:val="32"/>
        </w:rPr>
      </w:pPr>
      <w:r w:rsidRPr="007E6FC4">
        <w:rPr>
          <w:sz w:val="32"/>
          <w:szCs w:val="32"/>
        </w:rPr>
        <w:t xml:space="preserve">3.  </w:t>
      </w:r>
      <w:proofErr w:type="gramStart"/>
      <w:r w:rsidRPr="007E6FC4">
        <w:rPr>
          <w:sz w:val="32"/>
          <w:szCs w:val="32"/>
        </w:rPr>
        <w:t>In</w:t>
      </w:r>
      <w:proofErr w:type="gramEnd"/>
      <w:r w:rsidRPr="007E6FC4">
        <w:rPr>
          <w:sz w:val="32"/>
          <w:szCs w:val="32"/>
        </w:rPr>
        <w:t xml:space="preserve"> The Strength Of His </w:t>
      </w:r>
      <w:r w:rsidR="00751E55">
        <w:rPr>
          <w:sz w:val="32"/>
          <w:szCs w:val="32"/>
        </w:rPr>
        <w:t>________________</w:t>
      </w: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 xml:space="preserve">Romans 8:26a </w:t>
      </w:r>
    </w:p>
    <w:p w:rsidR="002F0F1F" w:rsidRPr="007E6FC4" w:rsidRDefault="002F0F1F" w:rsidP="002F0F1F">
      <w:pPr>
        <w:pStyle w:val="Sermon"/>
        <w:rPr>
          <w:sz w:val="28"/>
        </w:rPr>
      </w:pPr>
      <w:r w:rsidRPr="007E6FC4">
        <w:rPr>
          <w:sz w:val="28"/>
        </w:rPr>
        <w:t xml:space="preserve">And the Holy Spirit helps us in our weakness. </w:t>
      </w: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b/>
          <w:sz w:val="28"/>
        </w:rPr>
      </w:pPr>
      <w:r w:rsidRPr="007E6FC4">
        <w:rPr>
          <w:b/>
          <w:sz w:val="28"/>
        </w:rPr>
        <w:lastRenderedPageBreak/>
        <w:t>How?</w:t>
      </w:r>
    </w:p>
    <w:p w:rsidR="002F0F1F" w:rsidRPr="007E6FC4" w:rsidRDefault="002F0F1F" w:rsidP="00002FE2">
      <w:pPr>
        <w:pStyle w:val="Sermon"/>
        <w:numPr>
          <w:ilvl w:val="0"/>
          <w:numId w:val="2"/>
        </w:numPr>
        <w:rPr>
          <w:sz w:val="28"/>
        </w:rPr>
      </w:pPr>
      <w:r w:rsidRPr="007E6FC4">
        <w:rPr>
          <w:sz w:val="28"/>
        </w:rPr>
        <w:t>by interceding for us</w:t>
      </w:r>
    </w:p>
    <w:p w:rsidR="002F0F1F"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 xml:space="preserve">Romans 8:26b-27 </w:t>
      </w:r>
    </w:p>
    <w:p w:rsidR="002F0F1F" w:rsidRPr="007E6FC4" w:rsidRDefault="002F0F1F" w:rsidP="002F0F1F">
      <w:pPr>
        <w:pStyle w:val="Sermon"/>
        <w:rPr>
          <w:sz w:val="28"/>
        </w:rPr>
      </w:pPr>
      <w:r w:rsidRPr="007E6FC4">
        <w:rPr>
          <w:sz w:val="28"/>
        </w:rPr>
        <w:t xml:space="preserve">And the Holy Spirit helps us in our weakness. For example, we don’t know what God wants us to pray for. But the Holy Spirit prays for us with </w:t>
      </w:r>
      <w:proofErr w:type="spellStart"/>
      <w:r w:rsidRPr="007E6FC4">
        <w:rPr>
          <w:sz w:val="28"/>
        </w:rPr>
        <w:t>groanings</w:t>
      </w:r>
      <w:proofErr w:type="spellEnd"/>
      <w:r w:rsidRPr="007E6FC4">
        <w:rPr>
          <w:sz w:val="28"/>
        </w:rPr>
        <w:t xml:space="preserve"> that cannot be expressed in words. </w:t>
      </w:r>
      <w:proofErr w:type="gramStart"/>
      <w:r w:rsidRPr="007E6FC4">
        <w:rPr>
          <w:sz w:val="28"/>
          <w:vertAlign w:val="superscript"/>
        </w:rPr>
        <w:t xml:space="preserve">27 </w:t>
      </w:r>
      <w:r w:rsidRPr="007E6FC4">
        <w:rPr>
          <w:sz w:val="28"/>
        </w:rPr>
        <w:t> And</w:t>
      </w:r>
      <w:proofErr w:type="gramEnd"/>
      <w:r w:rsidRPr="007E6FC4">
        <w:rPr>
          <w:sz w:val="28"/>
        </w:rPr>
        <w:t xml:space="preserve"> the Father who knows all hearts knows what the Spirit is saying, for the Spirit pleads for us believers in harmony with God’s own will.</w:t>
      </w:r>
    </w:p>
    <w:p w:rsidR="002F0F1F"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b/>
          <w:sz w:val="28"/>
        </w:rPr>
      </w:pPr>
      <w:r w:rsidRPr="007E6FC4">
        <w:rPr>
          <w:b/>
          <w:sz w:val="28"/>
        </w:rPr>
        <w:t>Our Prayer Mandate:</w:t>
      </w:r>
    </w:p>
    <w:p w:rsidR="002F0F1F" w:rsidRPr="007E6FC4" w:rsidRDefault="002F0F1F" w:rsidP="00002FE2">
      <w:pPr>
        <w:pStyle w:val="Sermon"/>
        <w:numPr>
          <w:ilvl w:val="0"/>
          <w:numId w:val="2"/>
        </w:numPr>
        <w:rPr>
          <w:sz w:val="28"/>
        </w:rPr>
      </w:pPr>
      <w:r w:rsidRPr="007E6FC4">
        <w:rPr>
          <w:sz w:val="28"/>
        </w:rPr>
        <w:t>in harmony with the will of God</w:t>
      </w: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Heading2"/>
        <w:rPr>
          <w:sz w:val="32"/>
          <w:szCs w:val="32"/>
        </w:rPr>
      </w:pPr>
      <w:r w:rsidRPr="007E6FC4">
        <w:rPr>
          <w:sz w:val="32"/>
          <w:szCs w:val="32"/>
        </w:rPr>
        <w:t>4.  Were – Are - Will</w:t>
      </w:r>
    </w:p>
    <w:p w:rsidR="002F0F1F" w:rsidRPr="007E6FC4" w:rsidRDefault="002F0F1F" w:rsidP="002F0F1F">
      <w:pPr>
        <w:rPr>
          <w:sz w:val="28"/>
          <w:szCs w:val="28"/>
        </w:rPr>
      </w:pPr>
    </w:p>
    <w:p w:rsidR="002F0F1F" w:rsidRPr="007E6FC4" w:rsidRDefault="002F0F1F" w:rsidP="002F0F1F">
      <w:pPr>
        <w:rPr>
          <w:sz w:val="28"/>
          <w:szCs w:val="28"/>
        </w:rPr>
      </w:pPr>
      <w:r w:rsidRPr="007E6FC4">
        <w:rPr>
          <w:sz w:val="28"/>
          <w:szCs w:val="28"/>
        </w:rPr>
        <w:tab/>
        <w:t xml:space="preserve"> </w:t>
      </w:r>
      <w:proofErr w:type="gramStart"/>
      <w:r w:rsidRPr="007E6FC4">
        <w:rPr>
          <w:sz w:val="28"/>
          <w:szCs w:val="28"/>
        </w:rPr>
        <w:t>we</w:t>
      </w:r>
      <w:proofErr w:type="gramEnd"/>
      <w:r w:rsidRPr="007E6FC4">
        <w:rPr>
          <w:sz w:val="28"/>
          <w:szCs w:val="28"/>
        </w:rPr>
        <w:t xml:space="preserve"> were saved – are being saved - will be saved</w:t>
      </w:r>
    </w:p>
    <w:p w:rsidR="002F0F1F" w:rsidRPr="007E6FC4" w:rsidRDefault="002F0F1F" w:rsidP="002F0F1F">
      <w:pPr>
        <w:rPr>
          <w:sz w:val="28"/>
          <w:szCs w:val="28"/>
        </w:rPr>
      </w:pPr>
    </w:p>
    <w:p w:rsidR="002F0F1F" w:rsidRPr="007E6FC4" w:rsidRDefault="002F0F1F" w:rsidP="002F0F1F">
      <w:pPr>
        <w:rPr>
          <w:sz w:val="28"/>
          <w:szCs w:val="28"/>
        </w:rPr>
      </w:pPr>
      <w:r w:rsidRPr="007E6FC4">
        <w:rPr>
          <w:sz w:val="28"/>
          <w:szCs w:val="28"/>
        </w:rPr>
        <w:t xml:space="preserve">     </w:t>
      </w:r>
      <w:r>
        <w:rPr>
          <w:sz w:val="28"/>
          <w:szCs w:val="28"/>
        </w:rPr>
        <w:t xml:space="preserve">  </w:t>
      </w:r>
      <w:r w:rsidR="00751E55">
        <w:rPr>
          <w:sz w:val="28"/>
          <w:szCs w:val="28"/>
        </w:rPr>
        <w:t xml:space="preserve">   </w:t>
      </w:r>
      <w:r w:rsidRPr="007E6FC4">
        <w:rPr>
          <w:sz w:val="28"/>
          <w:szCs w:val="28"/>
        </w:rPr>
        <w:t xml:space="preserve">  </w:t>
      </w:r>
      <w:r w:rsidR="00751E55">
        <w:rPr>
          <w:sz w:val="28"/>
          <w:szCs w:val="28"/>
        </w:rPr>
        <w:t>__________</w:t>
      </w:r>
      <w:r w:rsidR="00751E55">
        <w:rPr>
          <w:sz w:val="28"/>
          <w:szCs w:val="28"/>
        </w:rPr>
        <w:tab/>
        <w:t xml:space="preserve">    ___________</w:t>
      </w:r>
      <w:r w:rsidR="00751E55">
        <w:rPr>
          <w:sz w:val="28"/>
          <w:szCs w:val="28"/>
        </w:rPr>
        <w:tab/>
        <w:t xml:space="preserve">    __________</w:t>
      </w:r>
    </w:p>
    <w:p w:rsidR="002F0F1F" w:rsidRPr="007E6FC4" w:rsidRDefault="002F0F1F" w:rsidP="002F0F1F">
      <w:pPr>
        <w:rPr>
          <w:sz w:val="28"/>
          <w:szCs w:val="28"/>
        </w:rPr>
      </w:pPr>
    </w:p>
    <w:p w:rsidR="002F0F1F" w:rsidRPr="007E6FC4" w:rsidRDefault="002F0F1F" w:rsidP="002F0F1F">
      <w:pPr>
        <w:rPr>
          <w:sz w:val="28"/>
          <w:szCs w:val="28"/>
        </w:rPr>
      </w:pPr>
    </w:p>
    <w:p w:rsidR="002F0F1F" w:rsidRPr="007E6FC4" w:rsidRDefault="002F0F1F" w:rsidP="002F0F1F">
      <w:pPr>
        <w:rPr>
          <w:sz w:val="28"/>
          <w:szCs w:val="28"/>
        </w:rPr>
      </w:pPr>
    </w:p>
    <w:p w:rsidR="002F0F1F" w:rsidRPr="007E6FC4" w:rsidRDefault="002F0F1F" w:rsidP="002F0F1F">
      <w:pPr>
        <w:rPr>
          <w:sz w:val="28"/>
          <w:szCs w:val="28"/>
        </w:rPr>
      </w:pPr>
      <w:r w:rsidRPr="007E6FC4">
        <w:rPr>
          <w:sz w:val="28"/>
          <w:szCs w:val="28"/>
        </w:rPr>
        <w:t xml:space="preserve">Romans 8:30 </w:t>
      </w:r>
    </w:p>
    <w:p w:rsidR="002F0F1F" w:rsidRPr="007E6FC4" w:rsidRDefault="002F0F1F" w:rsidP="002F0F1F">
      <w:pPr>
        <w:rPr>
          <w:sz w:val="28"/>
          <w:szCs w:val="28"/>
        </w:rPr>
      </w:pPr>
      <w:r w:rsidRPr="007E6FC4">
        <w:rPr>
          <w:sz w:val="28"/>
          <w:szCs w:val="28"/>
        </w:rPr>
        <w:t xml:space="preserve">And having chosen them, he called them to come to him. And having called them, he gave them right standing with himself. And having given them right standing, he gave them his glory.  </w:t>
      </w:r>
    </w:p>
    <w:p w:rsidR="002F0F1F" w:rsidRPr="007E6FC4" w:rsidRDefault="002F0F1F" w:rsidP="002F0F1F">
      <w:pPr>
        <w:rPr>
          <w:sz w:val="28"/>
          <w:szCs w:val="28"/>
        </w:rPr>
      </w:pPr>
    </w:p>
    <w:p w:rsidR="002F0F1F" w:rsidRPr="007E6FC4" w:rsidRDefault="002F0F1F" w:rsidP="002F0F1F">
      <w:pPr>
        <w:rPr>
          <w:sz w:val="28"/>
          <w:szCs w:val="28"/>
        </w:rPr>
      </w:pPr>
    </w:p>
    <w:p w:rsidR="002F0F1F" w:rsidRPr="007E6FC4" w:rsidRDefault="002F0F1F" w:rsidP="002F0F1F">
      <w:pPr>
        <w:jc w:val="center"/>
        <w:rPr>
          <w:i/>
          <w:sz w:val="28"/>
          <w:szCs w:val="28"/>
        </w:rPr>
      </w:pPr>
      <w:r w:rsidRPr="007E6FC4">
        <w:rPr>
          <w:i/>
          <w:sz w:val="28"/>
          <w:szCs w:val="28"/>
        </w:rPr>
        <w:t xml:space="preserve">God's foreknowledge does not imply determinism: </w:t>
      </w:r>
    </w:p>
    <w:p w:rsidR="002F0F1F" w:rsidRPr="007E6FC4" w:rsidRDefault="002F0F1F" w:rsidP="002F0F1F">
      <w:pPr>
        <w:jc w:val="center"/>
        <w:rPr>
          <w:i/>
          <w:sz w:val="28"/>
          <w:szCs w:val="28"/>
        </w:rPr>
      </w:pPr>
      <w:proofErr w:type="gramStart"/>
      <w:r w:rsidRPr="007E6FC4">
        <w:rPr>
          <w:i/>
          <w:sz w:val="28"/>
          <w:szCs w:val="28"/>
        </w:rPr>
        <w:t>the</w:t>
      </w:r>
      <w:proofErr w:type="gramEnd"/>
      <w:r w:rsidRPr="007E6FC4">
        <w:rPr>
          <w:i/>
          <w:sz w:val="28"/>
          <w:szCs w:val="28"/>
        </w:rPr>
        <w:t xml:space="preserve"> idea that all our choices are predetermined.</w:t>
      </w:r>
    </w:p>
    <w:p w:rsidR="002F0F1F" w:rsidRPr="007E6FC4" w:rsidRDefault="002F0F1F" w:rsidP="002F0F1F">
      <w:pPr>
        <w:jc w:val="right"/>
        <w:rPr>
          <w:sz w:val="28"/>
          <w:szCs w:val="28"/>
        </w:rPr>
      </w:pPr>
      <w:r w:rsidRPr="007E6FC4">
        <w:rPr>
          <w:sz w:val="28"/>
          <w:szCs w:val="28"/>
        </w:rPr>
        <w:t>-</w:t>
      </w:r>
      <w:proofErr w:type="spellStart"/>
      <w:r w:rsidRPr="007E6FC4">
        <w:rPr>
          <w:sz w:val="28"/>
          <w:szCs w:val="28"/>
        </w:rPr>
        <w:t>labc</w:t>
      </w:r>
      <w:proofErr w:type="spellEnd"/>
    </w:p>
    <w:p w:rsidR="002F0F1F" w:rsidRDefault="002F0F1F" w:rsidP="002F0F1F">
      <w:pPr>
        <w:rPr>
          <w:sz w:val="28"/>
          <w:szCs w:val="28"/>
        </w:rPr>
      </w:pPr>
    </w:p>
    <w:p w:rsidR="002F0F1F" w:rsidRDefault="002F0F1F" w:rsidP="002F0F1F">
      <w:pPr>
        <w:rPr>
          <w:sz w:val="28"/>
          <w:szCs w:val="28"/>
        </w:rPr>
      </w:pPr>
    </w:p>
    <w:p w:rsidR="002F0F1F" w:rsidRDefault="002F0F1F" w:rsidP="002F0F1F">
      <w:pPr>
        <w:rPr>
          <w:sz w:val="28"/>
          <w:szCs w:val="28"/>
        </w:rPr>
      </w:pPr>
    </w:p>
    <w:p w:rsidR="002F0F1F" w:rsidRDefault="002F0F1F" w:rsidP="002F0F1F">
      <w:pPr>
        <w:rPr>
          <w:sz w:val="28"/>
          <w:szCs w:val="28"/>
        </w:rPr>
      </w:pPr>
    </w:p>
    <w:p w:rsidR="002F0F1F" w:rsidRDefault="002F0F1F" w:rsidP="002F0F1F">
      <w:pPr>
        <w:rPr>
          <w:sz w:val="28"/>
          <w:szCs w:val="28"/>
        </w:rPr>
      </w:pPr>
    </w:p>
    <w:p w:rsidR="002F0F1F" w:rsidRDefault="002F0F1F" w:rsidP="002F0F1F">
      <w:pPr>
        <w:rPr>
          <w:sz w:val="28"/>
          <w:szCs w:val="28"/>
        </w:rPr>
      </w:pPr>
    </w:p>
    <w:p w:rsidR="002F0F1F" w:rsidRPr="007E6FC4" w:rsidRDefault="002F0F1F" w:rsidP="002F0F1F">
      <w:pPr>
        <w:rPr>
          <w:sz w:val="28"/>
          <w:szCs w:val="28"/>
        </w:rPr>
      </w:pPr>
    </w:p>
    <w:p w:rsidR="002F0F1F" w:rsidRPr="007E6FC4" w:rsidRDefault="002F0F1F" w:rsidP="002F0F1F">
      <w:pPr>
        <w:rPr>
          <w:sz w:val="28"/>
          <w:szCs w:val="28"/>
        </w:rPr>
      </w:pPr>
    </w:p>
    <w:p w:rsidR="002F0F1F" w:rsidRPr="007E6FC4" w:rsidRDefault="002F0F1F" w:rsidP="002F0F1F">
      <w:pPr>
        <w:pStyle w:val="Red"/>
        <w:rPr>
          <w:sz w:val="32"/>
          <w:szCs w:val="32"/>
        </w:rPr>
      </w:pPr>
      <w:r w:rsidRPr="007E6FC4">
        <w:rPr>
          <w:sz w:val="32"/>
          <w:szCs w:val="32"/>
        </w:rPr>
        <w:lastRenderedPageBreak/>
        <w:t>Finally:</w:t>
      </w:r>
    </w:p>
    <w:p w:rsidR="002F0F1F"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 xml:space="preserve">REMINDER:   </w:t>
      </w:r>
      <w:r w:rsidR="00751E55">
        <w:rPr>
          <w:sz w:val="28"/>
        </w:rPr>
        <w:t>________________</w:t>
      </w:r>
      <w:bookmarkStart w:id="0" w:name="_GoBack"/>
      <w:bookmarkEnd w:id="0"/>
      <w:r w:rsidRPr="007E6FC4">
        <w:rPr>
          <w:sz w:val="28"/>
        </w:rPr>
        <w:t xml:space="preserve"> is our only hope!</w:t>
      </w:r>
    </w:p>
    <w:p w:rsidR="002F0F1F" w:rsidRPr="007E6FC4" w:rsidRDefault="002F0F1F" w:rsidP="002F0F1F">
      <w:pPr>
        <w:pStyle w:val="Sermon"/>
        <w:rPr>
          <w:sz w:val="28"/>
        </w:rPr>
      </w:pPr>
    </w:p>
    <w:p w:rsidR="002F0F1F" w:rsidRPr="007E6FC4" w:rsidRDefault="002F0F1F" w:rsidP="002F0F1F">
      <w:pPr>
        <w:pStyle w:val="Sermon"/>
        <w:rPr>
          <w:b/>
          <w:i/>
          <w:sz w:val="28"/>
        </w:rPr>
      </w:pPr>
      <w:r w:rsidRPr="007E6FC4">
        <w:rPr>
          <w:sz w:val="28"/>
        </w:rPr>
        <w:t xml:space="preserve">Colossians 1:27 (ESV) </w:t>
      </w:r>
      <w:r w:rsidRPr="007E6FC4">
        <w:rPr>
          <w:sz w:val="28"/>
        </w:rPr>
        <w:br/>
      </w:r>
      <w:proofErr w:type="gramStart"/>
      <w:r w:rsidRPr="007E6FC4">
        <w:rPr>
          <w:sz w:val="28"/>
        </w:rPr>
        <w:t>To</w:t>
      </w:r>
      <w:proofErr w:type="gramEnd"/>
      <w:r w:rsidRPr="007E6FC4">
        <w:rPr>
          <w:sz w:val="28"/>
        </w:rPr>
        <w:t xml:space="preserve"> them God chose to make known how great among the Gentiles are the riches of the glory of this mystery, which is </w:t>
      </w:r>
      <w:r w:rsidRPr="007E6FC4">
        <w:rPr>
          <w:b/>
          <w:i/>
          <w:sz w:val="28"/>
        </w:rPr>
        <w:t>Christ in you, the hope of glory.</w:t>
      </w:r>
    </w:p>
    <w:p w:rsidR="002F0F1F"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sz w:val="28"/>
        </w:rPr>
      </w:pPr>
      <w:r w:rsidRPr="007E6FC4">
        <w:rPr>
          <w:sz w:val="28"/>
        </w:rPr>
        <w:t xml:space="preserve">Colossians 1:27 (NLT) </w:t>
      </w:r>
    </w:p>
    <w:p w:rsidR="002F0F1F" w:rsidRPr="007E6FC4" w:rsidRDefault="002F0F1F" w:rsidP="002F0F1F">
      <w:pPr>
        <w:pStyle w:val="Sermon"/>
        <w:rPr>
          <w:sz w:val="28"/>
        </w:rPr>
      </w:pPr>
      <w:r w:rsidRPr="007E6FC4">
        <w:rPr>
          <w:sz w:val="28"/>
        </w:rPr>
        <w:t xml:space="preserve">For God wanted them to know that the riches and glory of Christ are for you Gentiles, too. And this is the secret: Christ lives in you. This gives you assurance of sharing his glory. </w:t>
      </w: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jc w:val="center"/>
        <w:rPr>
          <w:i/>
          <w:sz w:val="28"/>
        </w:rPr>
      </w:pPr>
      <w:r w:rsidRPr="007E6FC4">
        <w:rPr>
          <w:i/>
          <w:sz w:val="28"/>
        </w:rPr>
        <w:t xml:space="preserve">The </w:t>
      </w:r>
      <w:r w:rsidRPr="007E6FC4">
        <w:rPr>
          <w:b/>
          <w:i/>
          <w:sz w:val="28"/>
        </w:rPr>
        <w:t>hope of glory</w:t>
      </w:r>
      <w:r w:rsidRPr="007E6FC4">
        <w:rPr>
          <w:i/>
          <w:sz w:val="28"/>
        </w:rPr>
        <w:t xml:space="preserve"> is the fulfillment of God’s promise to restore us and all creation. This hope is not a wishful thought, but the confident, expectant, joyful knowledge that we are being changed by God and will one day see Christ face to face, having been conformed to His image.</w:t>
      </w: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Sermon"/>
        <w:rPr>
          <w:sz w:val="28"/>
        </w:rPr>
      </w:pPr>
    </w:p>
    <w:p w:rsidR="002F0F1F" w:rsidRPr="007E6FC4" w:rsidRDefault="002F0F1F" w:rsidP="002F0F1F">
      <w:pPr>
        <w:pStyle w:val="Red"/>
        <w:rPr>
          <w:sz w:val="32"/>
          <w:szCs w:val="32"/>
        </w:rPr>
      </w:pPr>
      <w:r w:rsidRPr="007E6FC4">
        <w:rPr>
          <w:sz w:val="32"/>
          <w:szCs w:val="32"/>
        </w:rPr>
        <w:t>Response:</w:t>
      </w:r>
    </w:p>
    <w:p w:rsidR="002F0F1F" w:rsidRPr="007E6FC4" w:rsidRDefault="002F0F1F" w:rsidP="002F0F1F">
      <w:pPr>
        <w:pStyle w:val="Sermon"/>
        <w:rPr>
          <w:sz w:val="28"/>
        </w:rPr>
      </w:pPr>
    </w:p>
    <w:p w:rsidR="002F0F1F" w:rsidRPr="007E6FC4" w:rsidRDefault="002F0F1F" w:rsidP="002F0F1F">
      <w:pPr>
        <w:pStyle w:val="Heading2"/>
        <w:rPr>
          <w:sz w:val="28"/>
          <w:szCs w:val="28"/>
        </w:rPr>
      </w:pPr>
      <w:r w:rsidRPr="007E6FC4">
        <w:rPr>
          <w:sz w:val="28"/>
          <w:szCs w:val="28"/>
        </w:rPr>
        <w:t>What is God speaking to me?</w:t>
      </w:r>
    </w:p>
    <w:p w:rsidR="002F0F1F" w:rsidRPr="007E6FC4" w:rsidRDefault="002F0F1F" w:rsidP="002F0F1F">
      <w:pPr>
        <w:pStyle w:val="Heading2"/>
        <w:rPr>
          <w:sz w:val="28"/>
          <w:szCs w:val="28"/>
        </w:rPr>
      </w:pPr>
    </w:p>
    <w:p w:rsidR="002F0F1F" w:rsidRPr="007E6FC4" w:rsidRDefault="002F0F1F" w:rsidP="002F0F1F">
      <w:pPr>
        <w:pStyle w:val="Heading2"/>
        <w:rPr>
          <w:sz w:val="28"/>
          <w:szCs w:val="28"/>
        </w:rPr>
      </w:pPr>
      <w:r w:rsidRPr="007E6FC4">
        <w:rPr>
          <w:sz w:val="28"/>
          <w:szCs w:val="28"/>
        </w:rPr>
        <w:t>Specifically, how will I obey Him?</w:t>
      </w:r>
    </w:p>
    <w:p w:rsidR="002F0F1F" w:rsidRPr="007E6FC4" w:rsidRDefault="002F0F1F" w:rsidP="002F0F1F">
      <w:pPr>
        <w:pStyle w:val="Heading2"/>
        <w:rPr>
          <w:b w:val="0"/>
          <w:color w:val="000000" w:themeColor="text1"/>
          <w:sz w:val="28"/>
          <w:szCs w:val="28"/>
        </w:rPr>
      </w:pPr>
    </w:p>
    <w:p w:rsidR="00100C99" w:rsidRDefault="00100C99" w:rsidP="002F0F1F">
      <w:pPr>
        <w:pStyle w:val="Sermon"/>
        <w:jc w:val="center"/>
        <w:rPr>
          <w:b/>
          <w:szCs w:val="40"/>
        </w:rPr>
      </w:pPr>
    </w:p>
    <w:sectPr w:rsidR="00100C9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157" w:rsidRDefault="00337157" w:rsidP="00F345D3">
      <w:r>
        <w:separator/>
      </w:r>
    </w:p>
  </w:endnote>
  <w:endnote w:type="continuationSeparator" w:id="0">
    <w:p w:rsidR="00337157" w:rsidRDefault="0033715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751E55" w:rsidRPr="00751E55">
      <w:rPr>
        <w:noProof/>
        <w:color w:val="BFBFBF"/>
        <w:sz w:val="24"/>
      </w:rPr>
      <w:t>2</w:t>
    </w:r>
    <w:r>
      <w:fldChar w:fldCharType="end"/>
    </w:r>
  </w:p>
  <w:p w:rsidR="00CD49D2" w:rsidRPr="007A1B34" w:rsidRDefault="002F0F1F">
    <w:pPr>
      <w:pStyle w:val="Footer"/>
      <w:rPr>
        <w:color w:val="BFBFBF"/>
        <w:sz w:val="24"/>
      </w:rPr>
    </w:pPr>
    <w:r>
      <w:rPr>
        <w:color w:val="BFBFBF"/>
        <w:sz w:val="24"/>
      </w:rPr>
      <w:t>February 12,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157" w:rsidRDefault="00337157" w:rsidP="00F345D3">
      <w:r>
        <w:separator/>
      </w:r>
    </w:p>
  </w:footnote>
  <w:footnote w:type="continuationSeparator" w:id="0">
    <w:p w:rsidR="00337157" w:rsidRDefault="0033715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A603E"/>
    <w:multiLevelType w:val="hybridMultilevel"/>
    <w:tmpl w:val="24CA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3387D"/>
    <w:multiLevelType w:val="hybridMultilevel"/>
    <w:tmpl w:val="AAC6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2FE2"/>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0F1F"/>
    <w:rsid w:val="002F70D9"/>
    <w:rsid w:val="00302FEE"/>
    <w:rsid w:val="003035ED"/>
    <w:rsid w:val="003073B9"/>
    <w:rsid w:val="00314EBA"/>
    <w:rsid w:val="00321945"/>
    <w:rsid w:val="003238AD"/>
    <w:rsid w:val="00324FDF"/>
    <w:rsid w:val="00332DE9"/>
    <w:rsid w:val="0033417A"/>
    <w:rsid w:val="00335E23"/>
    <w:rsid w:val="00337157"/>
    <w:rsid w:val="00337471"/>
    <w:rsid w:val="0033775A"/>
    <w:rsid w:val="00340056"/>
    <w:rsid w:val="00340FCC"/>
    <w:rsid w:val="003475B0"/>
    <w:rsid w:val="00354CE9"/>
    <w:rsid w:val="00362587"/>
    <w:rsid w:val="003642ED"/>
    <w:rsid w:val="00365102"/>
    <w:rsid w:val="00366453"/>
    <w:rsid w:val="00370DA2"/>
    <w:rsid w:val="00374336"/>
    <w:rsid w:val="00374BC0"/>
    <w:rsid w:val="00385375"/>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1E55"/>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01BC"/>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FA8867-02A3-46A8-A775-D3BDF2D59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2017-02-09T17:35:00Z</dcterms:created>
  <dcterms:modified xsi:type="dcterms:W3CDTF">2017-02-09T17:44:00Z</dcterms:modified>
</cp:coreProperties>
</file>